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5FDC" w14:textId="77777777" w:rsidR="003F374B" w:rsidRPr="003F374B" w:rsidRDefault="003F374B" w:rsidP="003F374B">
      <w:pPr>
        <w:rPr>
          <w:b/>
          <w:bCs/>
        </w:rPr>
      </w:pPr>
      <w:r w:rsidRPr="003F374B">
        <w:rPr>
          <w:b/>
          <w:bCs/>
        </w:rPr>
        <w:t>(on)gestelde anticonceptievragen</w:t>
      </w:r>
    </w:p>
    <w:p w14:paraId="721F7129" w14:textId="77777777" w:rsidR="003F374B" w:rsidRPr="003F374B" w:rsidRDefault="003F374B" w:rsidP="003F374B">
      <w:r w:rsidRPr="003F374B">
        <w:rPr>
          <w:b/>
          <w:bCs/>
        </w:rPr>
        <w:t>Datum:</w:t>
      </w:r>
    </w:p>
    <w:p w14:paraId="3B451480" w14:textId="77777777" w:rsidR="003F374B" w:rsidRPr="003F374B" w:rsidRDefault="003F374B" w:rsidP="003F374B">
      <w:r w:rsidRPr="003F374B">
        <w:t>Maandag 4 april 2022</w:t>
      </w:r>
    </w:p>
    <w:p w14:paraId="64304DD6" w14:textId="77777777" w:rsidR="003F374B" w:rsidRPr="003F374B" w:rsidRDefault="003F374B" w:rsidP="003F374B">
      <w:r w:rsidRPr="003F374B">
        <w:rPr>
          <w:b/>
          <w:bCs/>
        </w:rPr>
        <w:t>Tijdstip:</w:t>
      </w:r>
    </w:p>
    <w:p w14:paraId="2C26F4B1" w14:textId="77777777" w:rsidR="003F374B" w:rsidRPr="003F374B" w:rsidRDefault="003F374B" w:rsidP="003F374B">
      <w:r w:rsidRPr="003F374B">
        <w:t>19.30 - 21.30 uur</w:t>
      </w:r>
    </w:p>
    <w:p w14:paraId="6D85FDFE" w14:textId="77777777" w:rsidR="003F374B" w:rsidRPr="003F374B" w:rsidRDefault="003F374B" w:rsidP="003F374B">
      <w:r w:rsidRPr="003F374B">
        <w:rPr>
          <w:b/>
          <w:bCs/>
        </w:rPr>
        <w:t>Doelgroep:</w:t>
      </w:r>
    </w:p>
    <w:p w14:paraId="486DF55B" w14:textId="77777777" w:rsidR="003F374B" w:rsidRPr="003F374B" w:rsidRDefault="003F374B" w:rsidP="003F374B">
      <w:r w:rsidRPr="003F374B">
        <w:t>Doktersassistenten</w:t>
      </w:r>
    </w:p>
    <w:p w14:paraId="3D6A761B" w14:textId="77777777" w:rsidR="003F374B" w:rsidRPr="003F374B" w:rsidRDefault="003F374B" w:rsidP="003F374B">
      <w:r w:rsidRPr="003F374B">
        <w:rPr>
          <w:b/>
          <w:bCs/>
        </w:rPr>
        <w:t>Locatie:</w:t>
      </w:r>
    </w:p>
    <w:p w14:paraId="3841BFAD" w14:textId="77777777" w:rsidR="003F374B" w:rsidRPr="003F374B" w:rsidRDefault="003F374B" w:rsidP="003F374B">
      <w:r w:rsidRPr="003F374B">
        <w:t>Dijklander Ziekenhuis</w:t>
      </w:r>
      <w:r w:rsidRPr="003F374B">
        <w:br/>
        <w:t>Waterlandlaan 250 , 1441 RN PURMEREND</w:t>
      </w:r>
    </w:p>
    <w:p w14:paraId="4D632FD5" w14:textId="77777777" w:rsidR="003F374B" w:rsidRPr="003F374B" w:rsidRDefault="003F374B" w:rsidP="003F374B">
      <w:r w:rsidRPr="003F374B">
        <w:rPr>
          <w:b/>
          <w:bCs/>
        </w:rPr>
        <w:t>Accreditatie:</w:t>
      </w:r>
    </w:p>
    <w:p w14:paraId="712ECC00" w14:textId="77777777" w:rsidR="003F374B" w:rsidRPr="003F374B" w:rsidRDefault="003F374B" w:rsidP="003F374B">
      <w:r w:rsidRPr="003F374B">
        <w:t>2 uur</w:t>
      </w:r>
    </w:p>
    <w:p w14:paraId="2B552319" w14:textId="77777777" w:rsidR="003F374B" w:rsidRPr="003F374B" w:rsidRDefault="003F374B" w:rsidP="003F374B">
      <w:r w:rsidRPr="003F374B">
        <w:rPr>
          <w:b/>
          <w:bCs/>
        </w:rPr>
        <w:t>Kosten:</w:t>
      </w:r>
    </w:p>
    <w:p w14:paraId="7C303CBC" w14:textId="77777777" w:rsidR="003F374B" w:rsidRPr="003F374B" w:rsidRDefault="003F374B" w:rsidP="003F374B">
      <w:r w:rsidRPr="003F374B">
        <w:t>Abonnee: € 89,00</w:t>
      </w:r>
      <w:r w:rsidRPr="003F374B">
        <w:br/>
        <w:t>Niet abonnee: € 109,00</w:t>
      </w:r>
      <w:r w:rsidRPr="003F374B">
        <w:br/>
        <w:t>Indien u kiest voor eenmalige afschrijving van uw cursusgeld, ontvangt u een korting van € 5,00</w:t>
      </w:r>
    </w:p>
    <w:p w14:paraId="61970383" w14:textId="77777777" w:rsidR="003F374B" w:rsidRPr="003F374B" w:rsidRDefault="003F374B" w:rsidP="003F374B">
      <w:r w:rsidRPr="003F374B">
        <w:rPr>
          <w:b/>
          <w:bCs/>
        </w:rPr>
        <w:t>Cursusleiding:</w:t>
      </w:r>
    </w:p>
    <w:p w14:paraId="796EA54F" w14:textId="77777777" w:rsidR="003F374B" w:rsidRPr="003F374B" w:rsidRDefault="003F374B" w:rsidP="003F374B">
      <w:r w:rsidRPr="003F374B">
        <w:t>Candy Smit</w:t>
      </w:r>
    </w:p>
    <w:p w14:paraId="24C8B70B" w14:textId="77777777" w:rsidR="003F374B" w:rsidRPr="003F374B" w:rsidRDefault="003F374B" w:rsidP="003F374B">
      <w:r w:rsidRPr="003F374B">
        <w:rPr>
          <w:b/>
          <w:bCs/>
        </w:rPr>
        <w:t>Docente(n):</w:t>
      </w:r>
    </w:p>
    <w:p w14:paraId="4322F7D7" w14:textId="77777777" w:rsidR="003F374B" w:rsidRPr="003F374B" w:rsidRDefault="003F374B" w:rsidP="003F374B">
      <w:r w:rsidRPr="003F374B">
        <w:t>Muriel Tillemans, huisarts</w:t>
      </w:r>
    </w:p>
    <w:p w14:paraId="2F8ABA97" w14:textId="77777777" w:rsidR="003F374B" w:rsidRPr="003F374B" w:rsidRDefault="003F374B" w:rsidP="003F374B"/>
    <w:p w14:paraId="7824F145" w14:textId="77777777" w:rsidR="003F374B" w:rsidRPr="003F374B" w:rsidRDefault="003F374B" w:rsidP="003F374B">
      <w:pPr>
        <w:rPr>
          <w:b/>
          <w:bCs/>
        </w:rPr>
      </w:pPr>
      <w:r w:rsidRPr="003F374B">
        <w:rPr>
          <w:b/>
          <w:bCs/>
        </w:rPr>
        <w:t>Meer informatie</w:t>
      </w:r>
    </w:p>
    <w:p w14:paraId="3C48C9AB" w14:textId="77777777" w:rsidR="003F374B" w:rsidRPr="003F374B" w:rsidRDefault="003F374B" w:rsidP="003F374B">
      <w:r w:rsidRPr="003F374B">
        <w:t>Heeft u na het lezen van deze uitnodiging nog vragen over deze nascholing? Dan kunt u contact opnemen met:</w:t>
      </w:r>
    </w:p>
    <w:p w14:paraId="4F6D8AA6" w14:textId="77777777" w:rsidR="003F374B" w:rsidRPr="003F374B" w:rsidRDefault="003F374B" w:rsidP="003F374B">
      <w:r w:rsidRPr="003F374B">
        <w:t>Helma Deutekom</w:t>
      </w:r>
      <w:r w:rsidRPr="003F374B">
        <w:br/>
      </w:r>
      <w:r w:rsidRPr="003F374B">
        <w:rPr>
          <w:b/>
          <w:bCs/>
        </w:rPr>
        <w:t>T</w:t>
      </w:r>
      <w:r w:rsidRPr="003F374B">
        <w:t> 072 - 527 91 00</w:t>
      </w:r>
      <w:r w:rsidRPr="003F374B">
        <w:br/>
      </w:r>
      <w:r w:rsidRPr="003F374B">
        <w:rPr>
          <w:b/>
          <w:bCs/>
        </w:rPr>
        <w:t>E</w:t>
      </w:r>
      <w:r w:rsidRPr="003F374B">
        <w:t> </w:t>
      </w:r>
      <w:hyperlink r:id="rId4" w:history="1">
        <w:r w:rsidRPr="003F374B">
          <w:rPr>
            <w:rStyle w:val="Hyperlink"/>
            <w:b/>
            <w:bCs/>
          </w:rPr>
          <w:t>hdeutekom@dokh.nl</w:t>
        </w:r>
      </w:hyperlink>
    </w:p>
    <w:p w14:paraId="3632EFF2" w14:textId="77777777" w:rsidR="001C2FC8" w:rsidRDefault="001C2FC8"/>
    <w:sectPr w:rsidR="001C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4B"/>
    <w:rsid w:val="001C2FC8"/>
    <w:rsid w:val="003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EBA9"/>
  <w15:chartTrackingRefBased/>
  <w15:docId w15:val="{1C501EE9-07C1-4438-B618-332C0C47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37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eutekom@dok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2022-01-18T12:18:00Z</dcterms:created>
  <dcterms:modified xsi:type="dcterms:W3CDTF">2022-01-18T12:19:00Z</dcterms:modified>
</cp:coreProperties>
</file>